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BA" w:rsidRPr="005C52CE" w:rsidRDefault="00E82CBA" w:rsidP="00E82CB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C52CE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E82CBA" w:rsidRPr="005C52CE" w:rsidRDefault="00E82CBA" w:rsidP="00E82CB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C52CE"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</w:t>
      </w:r>
      <w:r w:rsidRPr="00BF516E">
        <w:rPr>
          <w:rFonts w:ascii="Times New Roman" w:hAnsi="Times New Roman"/>
          <w:b/>
          <w:sz w:val="28"/>
          <w:szCs w:val="28"/>
          <w:lang w:val="tt-RU"/>
        </w:rPr>
        <w:t>биремнәр</w:t>
      </w:r>
    </w:p>
    <w:p w:rsidR="00E82CBA" w:rsidRPr="005C52CE" w:rsidRDefault="00E82CBA" w:rsidP="00E82CB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5C52CE">
        <w:rPr>
          <w:rFonts w:ascii="Times New Roman" w:hAnsi="Times New Roman"/>
          <w:sz w:val="28"/>
          <w:szCs w:val="28"/>
          <w:lang w:val="tt-RU"/>
        </w:rPr>
        <w:t>9 нчы сыйныф</w:t>
      </w:r>
    </w:p>
    <w:p w:rsidR="00E82CBA" w:rsidRPr="005C52CE" w:rsidRDefault="00E82CBA" w:rsidP="00E82C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Үткәрү </w:t>
      </w:r>
      <w:r w:rsidR="00BF516E">
        <w:rPr>
          <w:rFonts w:ascii="Times New Roman" w:hAnsi="Times New Roman"/>
          <w:b/>
          <w:sz w:val="24"/>
          <w:szCs w:val="24"/>
          <w:lang w:val="tt-RU"/>
        </w:rPr>
        <w:t>вакыты – 12</w:t>
      </w:r>
      <w:r w:rsidRPr="0001402C">
        <w:rPr>
          <w:rFonts w:ascii="Times New Roman" w:hAnsi="Times New Roman"/>
          <w:b/>
          <w:sz w:val="24"/>
          <w:szCs w:val="24"/>
          <w:lang w:val="tt-RU"/>
        </w:rPr>
        <w:t>0</w:t>
      </w:r>
      <w:r w:rsidRPr="005C52CE"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E82CBA" w:rsidRPr="005C52CE" w:rsidRDefault="00BF516E" w:rsidP="00E82CBA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593955">
        <w:rPr>
          <w:rFonts w:ascii="Times New Roman" w:hAnsi="Times New Roman"/>
          <w:b/>
          <w:sz w:val="24"/>
          <w:szCs w:val="24"/>
          <w:lang w:val="tt-RU"/>
        </w:rPr>
        <w:t>50</w:t>
      </w:r>
    </w:p>
    <w:p w:rsidR="00F86599" w:rsidRDefault="00F86599" w:rsidP="00F865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82CBA" w:rsidRDefault="00E82CBA" w:rsidP="00F86599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5C52CE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1. Ирен ассимиляциясе чагылыш тапкан сүз кулланылган мәкальне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Мең чакрымлык юл да бер адымнан башлана.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Кызыңның төсен мактама, эшен макта.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59395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593955">
        <w:rPr>
          <w:rFonts w:ascii="Times New Roman" w:hAnsi="Times New Roman"/>
          <w:i/>
          <w:sz w:val="28"/>
          <w:szCs w:val="28"/>
          <w:lang w:val="tt-RU"/>
        </w:rPr>
        <w:t>Ир бала унбиштә – өй хуҗасы.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Юлны яхшы белгән арымас.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2. Җөмләдәге фразеологик әйтелмәнең мәгънәсе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>Өйдә һәркем лаф ора,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ab/>
        <w:t xml:space="preserve">Батыр мәйданда ега. </w:t>
      </w:r>
      <w:r w:rsidRPr="00B05ACC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593955" w:rsidRPr="00593955" w:rsidRDefault="00593955" w:rsidP="005939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93955">
        <w:rPr>
          <w:rFonts w:ascii="Times New Roman" w:hAnsi="Times New Roman"/>
          <w:sz w:val="28"/>
          <w:szCs w:val="28"/>
          <w:lang w:val="tt-RU"/>
        </w:rPr>
        <w:t>сугыша;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3955">
        <w:rPr>
          <w:rFonts w:ascii="Times New Roman" w:hAnsi="Times New Roman"/>
          <w:sz w:val="28"/>
          <w:szCs w:val="28"/>
          <w:lang w:val="tt-RU"/>
        </w:rPr>
        <w:tab/>
        <w:t>ә) ярышка әзерләнә;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3955">
        <w:rPr>
          <w:rFonts w:ascii="Times New Roman" w:hAnsi="Times New Roman"/>
          <w:sz w:val="28"/>
          <w:szCs w:val="28"/>
          <w:lang w:val="tt-RU"/>
        </w:rPr>
        <w:tab/>
        <w:t>б) курка;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3955">
        <w:rPr>
          <w:rFonts w:ascii="Times New Roman" w:hAnsi="Times New Roman"/>
          <w:sz w:val="28"/>
          <w:szCs w:val="28"/>
          <w:lang w:val="tt-RU"/>
        </w:rPr>
        <w:tab/>
        <w:t>в) шапырына.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3. Җөмләдәге калын хәрефләр белән бирелгән сүзнең синонимы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Сандугач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 үз җирендә сайрый.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саескан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593955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593955">
        <w:rPr>
          <w:rFonts w:ascii="Times New Roman" w:hAnsi="Times New Roman"/>
          <w:i/>
          <w:sz w:val="28"/>
          <w:szCs w:val="28"/>
          <w:lang w:val="tt-RU"/>
        </w:rPr>
        <w:t>былбыл</w:t>
      </w:r>
      <w:r w:rsidRPr="00593955">
        <w:rPr>
          <w:rFonts w:ascii="Times New Roman" w:hAnsi="Times New Roman"/>
          <w:sz w:val="28"/>
          <w:szCs w:val="28"/>
          <w:lang w:val="tt-RU"/>
        </w:rPr>
        <w:t>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чәүкә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чыпчык</w:t>
      </w:r>
      <w:r w:rsidRPr="00B05ACC">
        <w:rPr>
          <w:rFonts w:ascii="Times New Roman" w:hAnsi="Times New Roman"/>
          <w:sz w:val="28"/>
          <w:szCs w:val="28"/>
          <w:lang w:val="tt-RU"/>
        </w:rPr>
        <w:t>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4. Мәкальдәге ясалма сүзләр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 бәхетле булсын дисәң, яшьлегеңдә ялкау булма.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</w:r>
      <w:r w:rsidRPr="0059395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593955">
        <w:rPr>
          <w:rFonts w:ascii="Times New Roman" w:hAnsi="Times New Roman"/>
          <w:i/>
          <w:sz w:val="28"/>
          <w:szCs w:val="28"/>
          <w:lang w:val="tt-RU"/>
        </w:rPr>
        <w:t>картлыгың, бәхетле, яшьлегеңдә</w:t>
      </w:r>
      <w:r w:rsidRPr="00593955">
        <w:rPr>
          <w:rFonts w:ascii="Times New Roman" w:hAnsi="Times New Roman"/>
          <w:sz w:val="28"/>
          <w:szCs w:val="28"/>
          <w:lang w:val="tt-RU"/>
        </w:rPr>
        <w:t>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картлыгың, яшьлегеңдә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картлыгың, бәхетле, яшьлегеңдә, ялкау</w:t>
      </w:r>
      <w:r w:rsidRPr="00B05ACC">
        <w:rPr>
          <w:rFonts w:ascii="Times New Roman" w:hAnsi="Times New Roman"/>
          <w:sz w:val="28"/>
          <w:szCs w:val="28"/>
          <w:lang w:val="tt-RU"/>
        </w:rPr>
        <w:t>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картлыгың, бәхетле, яшьлегеңдә, ялкау, булма</w:t>
      </w:r>
      <w:r w:rsidRPr="00B05ACC">
        <w:rPr>
          <w:rFonts w:ascii="Times New Roman" w:hAnsi="Times New Roman"/>
          <w:sz w:val="28"/>
          <w:szCs w:val="28"/>
          <w:lang w:val="tt-RU"/>
        </w:rPr>
        <w:t>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5. Җөмләдәге калын хәрефләр белән бирелгән сүзнең кайсы сүз төркеменә караганлыгы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Диңгезне шырпы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белән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 болгатып булмый.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а) бәйлек сүз;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ә) юнәлеш килешен таләп итүче бәйлек;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</w:r>
      <w:r w:rsidRPr="00593955">
        <w:rPr>
          <w:rFonts w:ascii="Times New Roman" w:hAnsi="Times New Roman"/>
          <w:sz w:val="28"/>
          <w:szCs w:val="28"/>
          <w:lang w:val="tt-RU"/>
        </w:rPr>
        <w:t>б) баш килешне таләп итүче бәйлек;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в) кисәкчә.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кайсы сүз төркеменә караганлыгы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Кайда су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чыкса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>, коены шунда казыйлар.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а) хикәя фигыль;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593955">
        <w:rPr>
          <w:rFonts w:ascii="Times New Roman" w:hAnsi="Times New Roman"/>
          <w:sz w:val="28"/>
          <w:szCs w:val="28"/>
          <w:lang w:val="tt-RU"/>
        </w:rPr>
        <w:t>ә) шарт фигыль;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sz w:val="28"/>
          <w:szCs w:val="28"/>
          <w:lang w:val="tt-RU"/>
        </w:rPr>
        <w:t>б) сыйфат фигыль;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в) хәл фигыль.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7. Бирелгән җөмләдәге иярчен компонентның мәгънә ягыннан төре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>Батыр җиңмәс дошман юк.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593955">
        <w:rPr>
          <w:rFonts w:ascii="Times New Roman" w:hAnsi="Times New Roman"/>
          <w:sz w:val="28"/>
          <w:szCs w:val="28"/>
          <w:lang w:val="tt-RU"/>
        </w:rPr>
        <w:t>а) синтетик аергыч җөмлә;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ә) аналитик аергыч җөмлә;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б) синтетик тәмамлык җөмлә; 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в) синтетик урын җөмлә.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lastRenderedPageBreak/>
        <w:t xml:space="preserve">8. Җөмләдәге ике компонент арасында куела торган тыныш билгесе дөрес күрсәтелгән рәтне билгеләгез.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Эчке тавышыңны тыңла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B05ACC">
        <w:rPr>
          <w:rFonts w:ascii="Times New Roman" w:hAnsi="Times New Roman"/>
          <w:i/>
          <w:sz w:val="28"/>
          <w:szCs w:val="28"/>
          <w:lang w:val="tt-RU"/>
        </w:rPr>
        <w:t xml:space="preserve"> ул кычкырып сөйләшмәс, кирәген әйтер.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(Тәлгат Галиуллин)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593955" w:rsidRPr="00593955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593955">
        <w:rPr>
          <w:rFonts w:ascii="Times New Roman" w:hAnsi="Times New Roman"/>
          <w:sz w:val="28"/>
          <w:szCs w:val="28"/>
          <w:lang w:val="tt-RU"/>
        </w:rPr>
        <w:tab/>
        <w:t>б) ике нокта;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>в) сызык.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Рәвеш сүз төркеме турында белгәннәрегезне языгыз, фикерегезне мисаллар ярдәмендә дәлилләгез. </w:t>
      </w:r>
      <w:r>
        <w:rPr>
          <w:rFonts w:ascii="Times New Roman" w:hAnsi="Times New Roman"/>
          <w:b/>
          <w:sz w:val="28"/>
          <w:szCs w:val="28"/>
          <w:lang w:val="tt-RU"/>
        </w:rPr>
        <w:t>(6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93955" w:rsidRPr="00B05ACC" w:rsidRDefault="00593955" w:rsidP="0059395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593955" w:rsidRPr="00B05ACC" w:rsidRDefault="00593955" w:rsidP="00593955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>Һаваларда оча алсын өчен,</w:t>
      </w:r>
    </w:p>
    <w:p w:rsidR="00593955" w:rsidRPr="00B05ACC" w:rsidRDefault="00593955" w:rsidP="00593955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i/>
          <w:sz w:val="28"/>
          <w:szCs w:val="28"/>
          <w:lang w:val="tt-RU"/>
        </w:rPr>
        <w:t>Ике канат кирәк һәр кошка.</w:t>
      </w:r>
    </w:p>
    <w:p w:rsidR="00593955" w:rsidRPr="00B05ACC" w:rsidRDefault="00593955" w:rsidP="00593955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>(Фәнис Яруллин)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Кирәк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b/>
          <w:sz w:val="28"/>
          <w:szCs w:val="28"/>
          <w:lang w:val="tt-RU"/>
        </w:rPr>
        <w:tab/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Канат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сүзе кулланылган 5 фразеологик әйтелмә уйлап языгыз.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Pr="00B05ACC">
        <w:rPr>
          <w:rFonts w:ascii="Times New Roman" w:hAnsi="Times New Roman"/>
          <w:b/>
          <w:i/>
          <w:sz w:val="28"/>
          <w:szCs w:val="28"/>
          <w:lang w:val="tt-RU"/>
        </w:rPr>
        <w:t>Һаваларда, өчен, кирәк</w:t>
      </w:r>
      <w:r w:rsidRPr="00B05ACC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93955" w:rsidRPr="00B05ACC" w:rsidRDefault="00593955" w:rsidP="00593955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ab/>
        <w:t xml:space="preserve">4. Җөмләнең баш кисәкләрен һәм компонент чикләрен билгеләгез, схемасын сызыгыз, җөмләгә билгеләмә бирегез.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</w:p>
    <w:p w:rsidR="00593955" w:rsidRDefault="00593955" w:rsidP="00593955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05ACC">
        <w:rPr>
          <w:rFonts w:ascii="Times New Roman" w:hAnsi="Times New Roman"/>
          <w:sz w:val="28"/>
          <w:szCs w:val="28"/>
          <w:lang w:val="tt-RU"/>
        </w:rPr>
        <w:t xml:space="preserve">5. Әлеге тема белән бәйле фикерләрегезне 12-15 җөмләдән торган бәйләнешле текст итеп языгыз. </w:t>
      </w:r>
      <w:r w:rsidRPr="00B05ACC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584F61" w:rsidRPr="00E82CBA" w:rsidRDefault="00584F61" w:rsidP="00593955">
      <w:pPr>
        <w:spacing w:after="0"/>
        <w:jc w:val="both"/>
        <w:rPr>
          <w:lang w:val="tt-RU"/>
        </w:rPr>
      </w:pPr>
    </w:p>
    <w:sectPr w:rsidR="00584F61" w:rsidRPr="00E82CBA" w:rsidSect="0006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34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4ED4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803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2AEA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0A49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3955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343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55A7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0366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16E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78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CBA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9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BA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CBA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6</cp:revision>
  <dcterms:created xsi:type="dcterms:W3CDTF">2019-10-14T20:06:00Z</dcterms:created>
  <dcterms:modified xsi:type="dcterms:W3CDTF">2020-09-26T06:54:00Z</dcterms:modified>
</cp:coreProperties>
</file>